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83C1" w14:textId="360A9306" w:rsidR="00695098" w:rsidRPr="00695098" w:rsidRDefault="00695098" w:rsidP="00FF54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5885707"/>
      <w:bookmarkEnd w:id="0"/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 w:rsidR="00BA3521">
        <w:rPr>
          <w:rFonts w:ascii="TH SarabunIT๙" w:hAnsi="TH SarabunIT๙" w:cs="TH SarabunIT๙"/>
          <w:b/>
          <w:bCs/>
          <w:sz w:val="40"/>
          <w:szCs w:val="40"/>
          <w:cs/>
        </w:rPr>
        <w:t>กุมภาพันธ์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40"/>
          <w:szCs w:val="40"/>
          <w:cs/>
        </w:rPr>
        <w:t>2568</w:t>
      </w:r>
    </w:p>
    <w:p w14:paraId="6BC64B1E" w14:textId="6850E435" w:rsidR="00695098" w:rsidRPr="00695098" w:rsidRDefault="00695098" w:rsidP="00FF54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ประจ</w:t>
      </w:r>
      <w:r w:rsidR="00FF5409">
        <w:rPr>
          <w:rFonts w:ascii="TH SarabunIT๙" w:hAnsi="TH SarabunIT๙" w:cs="TH SarabunIT๙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ปีงบประมาณ พ.ศ.2568</w:t>
      </w:r>
    </w:p>
    <w:p w14:paraId="2D7922CB" w14:textId="442859A9" w:rsidR="00FA2EA5" w:rsidRDefault="00695098" w:rsidP="00FF54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สถานีต</w:t>
      </w:r>
      <w:r w:rsidR="00FF5409">
        <w:rPr>
          <w:rFonts w:ascii="TH SarabunIT๙" w:hAnsi="TH SarabunIT๙" w:cs="TH SarabunIT๙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ร่องเคาะ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จังหวัดลําปาง</w:t>
      </w:r>
    </w:p>
    <w:p w14:paraId="48D542F5" w14:textId="72E245EC" w:rsidR="00695098" w:rsidRDefault="00FF5409" w:rsidP="00FF54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69D7A" wp14:editId="02A58533">
                <wp:simplePos x="0" y="0"/>
                <wp:positionH relativeFrom="column">
                  <wp:posOffset>-41910</wp:posOffset>
                </wp:positionH>
                <wp:positionV relativeFrom="paragraph">
                  <wp:posOffset>120015</wp:posOffset>
                </wp:positionV>
                <wp:extent cx="1577340" cy="365760"/>
                <wp:effectExtent l="0" t="0" r="22860" b="15240"/>
                <wp:wrapNone/>
                <wp:docPr id="4448835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6576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52F01" w14:textId="59F915C0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69D7A" id="สี่เหลี่ยมผืนผ้า 7" o:spid="_x0000_s1026" style="position:absolute;left:0;text-align:left;margin-left:-3.3pt;margin-top:9.45pt;width:124.2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" fillcolor="#0cf" strokecolor="#09101d [484]" strokeweight="1pt">
                <v:textbox>
                  <w:txbxContent>
                    <w:p w14:paraId="32452F01" w14:textId="59F915C0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16D1C390" w14:textId="77777777" w:rsidR="00FF5409" w:rsidRDefault="00FF5409" w:rsidP="00FF540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B69053" w14:textId="348C3D45" w:rsidR="00695098" w:rsidRDefault="007375A1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ผลการปฏิบัติงานราชการงานอํานวยการ สภ.</w:t>
      </w:r>
      <w:r w:rsidRPr="007375A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</w:t>
      </w:r>
      <w:r w:rsidR="00FF540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BA3521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  <w:cs/>
        </w:rPr>
        <w:t>2568</w:t>
      </w:r>
    </w:p>
    <w:p w14:paraId="2F31E9DD" w14:textId="204A2C8F" w:rsidR="00FF5409" w:rsidRDefault="00FF5409" w:rsidP="00FF540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540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FF540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FF540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FF54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5409">
        <w:rPr>
          <w:rFonts w:ascii="TH SarabunIT๙" w:hAnsi="TH SarabunIT๙" w:cs="TH SarabunIT๙"/>
          <w:sz w:val="32"/>
          <w:szCs w:val="32"/>
        </w:rPr>
        <w:t xml:space="preserve">2568 </w:t>
      </w:r>
      <w:r w:rsidRPr="00FF540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FF5409">
        <w:rPr>
          <w:rFonts w:ascii="TH SarabunIT๙" w:hAnsi="TH SarabunIT๙" w:cs="TH SarabunIT๙"/>
          <w:sz w:val="32"/>
          <w:szCs w:val="32"/>
        </w:rPr>
        <w:t xml:space="preserve">09.30 </w:t>
      </w:r>
      <w:r w:rsidRPr="00FF5409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Pr="00D37A2A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นฤพล รอดวิเศษ</w:t>
      </w:r>
      <w:r w:rsidRPr="00D37A2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รรท.</w:t>
      </w:r>
      <w:r w:rsidRPr="00D37A2A">
        <w:rPr>
          <w:rFonts w:ascii="TH SarabunIT๙" w:hAnsi="TH SarabunIT๙" w:cs="TH SarabunIT๙"/>
          <w:sz w:val="32"/>
          <w:szCs w:val="32"/>
          <w:cs/>
        </w:rPr>
        <w:t>สว.สภ.ร่องเคาะ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ได้มอบหมายให้ตำรวจชุดชุมชนสัมพันธ์</w:t>
      </w:r>
      <w:r w:rsidRPr="00D37A2A">
        <w:rPr>
          <w:rFonts w:ascii="TH SarabunIT๙" w:hAnsi="TH SarabunIT๙" w:cs="TH SarabunIT๙"/>
          <w:sz w:val="32"/>
          <w:szCs w:val="32"/>
          <w:cs/>
        </w:rPr>
        <w:t xml:space="preserve"> สภ.ร่องเคาะ</w:t>
      </w:r>
      <w:r w:rsidRPr="00FF540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FF5409">
        <w:rPr>
          <w:rFonts w:ascii="TH SarabunIT๙" w:hAnsi="TH SarabunIT๙" w:cs="TH SarabunIT๙"/>
          <w:sz w:val="32"/>
          <w:szCs w:val="32"/>
          <w:cs/>
        </w:rPr>
        <w:t xml:space="preserve">วิทยาการให้ความรู้โครงการการป้องกันภัยจากอาชญกรรมไซเบอร์และบุหรี่ไฟฟ้า ณ ศูนย์ส่งเสริมการเรียนรู้ระดับตำบลร่องเคาะ หมู่ </w:t>
      </w:r>
      <w:r w:rsidRPr="00FF5409">
        <w:rPr>
          <w:rFonts w:ascii="TH SarabunIT๙" w:hAnsi="TH SarabunIT๙" w:cs="TH SarabunIT๙"/>
          <w:sz w:val="32"/>
          <w:szCs w:val="32"/>
        </w:rPr>
        <w:t xml:space="preserve">3 </w:t>
      </w:r>
      <w:r w:rsidRPr="00FF5409">
        <w:rPr>
          <w:rFonts w:ascii="TH SarabunIT๙" w:hAnsi="TH SarabunIT๙" w:cs="TH SarabunIT๙"/>
          <w:sz w:val="32"/>
          <w:szCs w:val="32"/>
          <w:cs/>
        </w:rPr>
        <w:t>ต.ร่องเคาะ อ.วังเหนือ จ.ลำปาง</w:t>
      </w:r>
    </w:p>
    <w:p w14:paraId="7196D30C" w14:textId="77777777" w:rsidR="00530542" w:rsidRPr="00FF5409" w:rsidRDefault="00530542" w:rsidP="00FF540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44A25" w14:textId="32FAF9AE" w:rsidR="007375A1" w:rsidRDefault="00530542" w:rsidP="0053054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4954DC" wp14:editId="067B2003">
            <wp:extent cx="3652086" cy="1676400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4563" cy="168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26C29" w14:textId="77777777" w:rsidR="00530542" w:rsidRDefault="00530542" w:rsidP="0053054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37DA3" w14:textId="414FD2E9" w:rsidR="007375A1" w:rsidRDefault="00530542" w:rsidP="0053054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CC7D9DD" wp14:editId="67C4DDBA">
            <wp:extent cx="3039745" cy="1507207"/>
            <wp:effectExtent l="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6587" cy="152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59CECEE" wp14:editId="56B323DD">
            <wp:extent cx="2736000" cy="1540800"/>
            <wp:effectExtent l="0" t="0" r="762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0B2D" w14:textId="77777777" w:rsidR="0076611B" w:rsidRDefault="0076611B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755A3E" w14:textId="77777777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F9C6D" w14:textId="77777777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057E1D" w14:textId="77777777" w:rsidR="00DD757E" w:rsidRDefault="00DD757E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9E5FF" w14:textId="77777777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44A4E" w14:textId="77777777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44858" w14:textId="73B1CAEA" w:rsidR="007375A1" w:rsidRDefault="00530542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1342B" wp14:editId="2A068767">
                <wp:simplePos x="0" y="0"/>
                <wp:positionH relativeFrom="column">
                  <wp:posOffset>5080</wp:posOffset>
                </wp:positionH>
                <wp:positionV relativeFrom="paragraph">
                  <wp:posOffset>82550</wp:posOffset>
                </wp:positionV>
                <wp:extent cx="1615440" cy="365760"/>
                <wp:effectExtent l="0" t="0" r="22860" b="15240"/>
                <wp:wrapNone/>
                <wp:docPr id="25202881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657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2BB50" w14:textId="04EE3508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342B" id="สี่เหลี่ยมผืนผ้า 6" o:spid="_x0000_s1027" style="position:absolute;margin-left:.4pt;margin-top:6.5pt;width:127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" fillcolor="#92d050" strokecolor="#09101d [484]" strokeweight="1pt">
                <v:textbox>
                  <w:txbxContent>
                    <w:p w14:paraId="1642BB50" w14:textId="04EE3508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3532C3F2" w14:textId="77777777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9BA29" w14:textId="3E9BA265" w:rsidR="007375A1" w:rsidRPr="007375A1" w:rsidRDefault="007375A1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ผลการปฏิบัติงานราชการงานด้านป้องกันปราบปราม สภ.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ร่องเคาะ</w:t>
      </w:r>
    </w:p>
    <w:p w14:paraId="3477B500" w14:textId="7AEB603E" w:rsidR="007375A1" w:rsidRPr="007375A1" w:rsidRDefault="007375A1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BA3521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4E87FB94" w14:textId="01BECCB1" w:rsidR="007375A1" w:rsidRDefault="007375A1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="00BA3521"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A3521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3AE0BEBB" w14:textId="75881C03" w:rsidR="007375A1" w:rsidRPr="0011294A" w:rsidRDefault="007375A1" w:rsidP="0003082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3521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ถึงวันที่ </w:t>
      </w:r>
      <w:r w:rsidRPr="0011294A">
        <w:rPr>
          <w:rFonts w:ascii="TH SarabunIT๙" w:hAnsi="TH SarabunIT๙" w:cs="TH SarabunIT๙"/>
          <w:sz w:val="32"/>
          <w:szCs w:val="32"/>
        </w:rPr>
        <w:t>31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3521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ทางกลุ่มงานป้องกันปราบปราม สถานีตำรวจภูธรร่องเคาะ มีผลการปฏิบัติราชการในเดือน</w:t>
      </w:r>
      <w:r w:rsidR="00BA3521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ในด้านงานที่เกี่ยวข้องต่างๆประจำเดือน</w:t>
      </w:r>
      <w:r w:rsidR="00BA3521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ซึ่งการบริหารสายงานป้องกันปราบปราม สถานีตำรวจภูธรร่องเคาะ นั้น เป็นงานที่ต้องใช้ความสัมพันธ์ระหว่างตำรวจกับประชาชน ในการให้ความรู้ต่างๆให้กับประชาชนได้ทราบ(ซึ่งเป็นไปตามแผนการใช้จ่ายงบประมาณ สภ.ร่องเคาะ ประจำปีงบประมาณ พ.ศ. </w:t>
      </w:r>
      <w:r w:rsidRPr="0011294A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โครงการป้องกั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1294A">
        <w:rPr>
          <w:rFonts w:ascii="TH SarabunIT๙" w:hAnsi="TH SarabunIT๙" w:cs="TH SarabunIT๙"/>
          <w:sz w:val="32"/>
          <w:szCs w:val="32"/>
          <w:cs/>
        </w:rPr>
        <w:t>ปราบปรามการตั้งจุดตรวจ จุดสกัด)</w:t>
      </w:r>
    </w:p>
    <w:p w14:paraId="5B01EC11" w14:textId="42B4F1C3" w:rsidR="007375A1" w:rsidRPr="0011294A" w:rsidRDefault="007375A1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สถิติจำนวนข้อมูลต่างๆ ที่เกี่ยวข้องกับงานป้องกันปราบปราม ดังนี้</w:t>
      </w:r>
    </w:p>
    <w:p w14:paraId="73CA23BC" w14:textId="3BFD8CB5" w:rsidR="007375A1" w:rsidRPr="0011294A" w:rsidRDefault="007375A1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1.</w:t>
      </w:r>
      <w:r w:rsidRPr="0011294A">
        <w:rPr>
          <w:rFonts w:ascii="TH SarabunIT๙" w:hAnsi="TH SarabunIT๙" w:cs="TH SarabunIT๙"/>
          <w:sz w:val="32"/>
          <w:szCs w:val="32"/>
          <w:cs/>
        </w:rPr>
        <w:t>จำนวนตู้แดงในเขตพื้นที่รับผิดชอบ สภ.ร่องเคาะ</w:t>
      </w:r>
    </w:p>
    <w:p w14:paraId="2CC9E227" w14:textId="3FDC7F66" w:rsidR="007375A1" w:rsidRPr="0011294A" w:rsidRDefault="007375A1" w:rsidP="009B4CF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9B4CF6">
        <w:rPr>
          <w:rFonts w:ascii="TH SarabunIT๙" w:hAnsi="TH SarabunIT๙" w:cs="TH SarabunIT๙"/>
          <w:sz w:val="32"/>
          <w:szCs w:val="32"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ประกอบด้วยตู้หลัก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และตู้รอง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</w:t>
      </w:r>
    </w:p>
    <w:p w14:paraId="57F5B993" w14:textId="7A7CF9BB" w:rsidR="007375A1" w:rsidRPr="0011294A" w:rsidRDefault="007375A1" w:rsidP="00FF540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/>
          <w:sz w:val="32"/>
          <w:szCs w:val="32"/>
        </w:rPr>
        <w:t>2.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จำนวนพื้นที่รับผิดชอบ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76611B" w:rsidRPr="0011294A">
        <w:rPr>
          <w:rFonts w:ascii="TH SarabunIT๙" w:hAnsi="TH SarabunIT๙" w:cs="TH SarabunIT๙"/>
          <w:sz w:val="32"/>
          <w:szCs w:val="32"/>
        </w:rPr>
        <w:t xml:space="preserve"> 17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</w:p>
    <w:p w14:paraId="08DD1A37" w14:textId="24846D5E" w:rsidR="007375A1" w:rsidRPr="0011294A" w:rsidRDefault="007375A1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3.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เจ้าหน้าที่สายตรวจจำนวน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ชุด</w:t>
      </w:r>
    </w:p>
    <w:p w14:paraId="25437358" w14:textId="68692F52" w:rsidR="007375A1" w:rsidRPr="0011294A" w:rsidRDefault="007375A1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ผลการปฏิบัติงานราชการงานป้องกัน สภ.ร่องเคาะ ได้ปฏิบัติหน้าที่ด้านต่างๆ</w:t>
      </w:r>
    </w:p>
    <w:p w14:paraId="17B744EC" w14:textId="0A129E17" w:rsidR="007375A1" w:rsidRPr="0011294A" w:rsidRDefault="007375A1" w:rsidP="00FF540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E874A7">
        <w:rPr>
          <w:rFonts w:ascii="TH SarabunIT๙" w:hAnsi="TH SarabunIT๙" w:cs="TH SarabunIT๙"/>
          <w:sz w:val="32"/>
          <w:szCs w:val="32"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การออกตรวจประจำจุด ประจำเดือน </w:t>
      </w:r>
      <w:r w:rsidR="00BA3521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ผลัด งานป้องกันปราบปรามออกตรวจจุดเสี่ยง จุดควบคุมเพื่อลดการเกิดอาชญากรรมต่างๆ เป็นประจำ</w:t>
      </w:r>
    </w:p>
    <w:p w14:paraId="47A4E938" w14:textId="7FD47A08" w:rsidR="007375A1" w:rsidRDefault="00BA352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5B37FF5" wp14:editId="17251B10">
            <wp:simplePos x="0" y="0"/>
            <wp:positionH relativeFrom="column">
              <wp:posOffset>3250989</wp:posOffset>
            </wp:positionH>
            <wp:positionV relativeFrom="paragraph">
              <wp:posOffset>545042</wp:posOffset>
            </wp:positionV>
            <wp:extent cx="3024096" cy="1701377"/>
            <wp:effectExtent l="0" t="0" r="5080" b="0"/>
            <wp:wrapNone/>
            <wp:docPr id="12904675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67560" name="รูปภาพ 12904675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96" cy="170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B6029" w14:textId="155A91ED" w:rsidR="007375A1" w:rsidRDefault="00BA352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4E9F0E5D" wp14:editId="21FA3738">
            <wp:simplePos x="0" y="0"/>
            <wp:positionH relativeFrom="margin">
              <wp:posOffset>279612</wp:posOffset>
            </wp:positionH>
            <wp:positionV relativeFrom="paragraph">
              <wp:posOffset>44027</wp:posOffset>
            </wp:positionV>
            <wp:extent cx="2618135" cy="1964160"/>
            <wp:effectExtent l="0" t="0" r="0" b="0"/>
            <wp:wrapNone/>
            <wp:docPr id="179307738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77385" name="รูปภาพ 17930773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35" cy="19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C5021" w14:textId="6D9F67A9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B1E64" w14:textId="5F896999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D5003" w14:textId="2C8DF972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81D03" w14:textId="1FFC09C9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0EA47D" w14:textId="77777777" w:rsidR="0076611B" w:rsidRDefault="0076611B" w:rsidP="00FF540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9B43A5" w14:textId="0DD0E206" w:rsidR="00AE2F54" w:rsidRDefault="00AE2F54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76519" w14:textId="77777777" w:rsidR="00294CD8" w:rsidRDefault="00294CD8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BED363" w14:textId="77777777" w:rsidR="00294CD8" w:rsidRDefault="00294CD8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8C7A77" w14:textId="77777777" w:rsidR="00294CD8" w:rsidRDefault="00294CD8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C14CED" w14:textId="77777777" w:rsidR="00294CD8" w:rsidRDefault="00294CD8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66C6B" w14:textId="77777777" w:rsidR="00294CD8" w:rsidRDefault="00294CD8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E1071" w14:textId="77777777" w:rsidR="00294CD8" w:rsidRDefault="00294CD8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F7E31" w14:textId="30642C77" w:rsidR="00001E6D" w:rsidRPr="0076611B" w:rsidRDefault="0011294A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C412B" wp14:editId="121B499B">
                <wp:simplePos x="0" y="0"/>
                <wp:positionH relativeFrom="column">
                  <wp:posOffset>-448734</wp:posOffset>
                </wp:positionH>
                <wp:positionV relativeFrom="paragraph">
                  <wp:posOffset>-363009</wp:posOffset>
                </wp:positionV>
                <wp:extent cx="1143000" cy="335280"/>
                <wp:effectExtent l="0" t="0" r="19050" b="26670"/>
                <wp:wrapNone/>
                <wp:docPr id="193178637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solidFill>
                          <a:srgbClr val="E14BD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0CFD8" w14:textId="4D96582C" w:rsidR="00001E6D" w:rsidRPr="0076611B" w:rsidRDefault="00001E6D" w:rsidP="00001E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412B" id="สี่เหลี่ยมผืนผ้า 5" o:spid="_x0000_s1028" style="position:absolute;left:0;text-align:left;margin-left:-35.35pt;margin-top:-28.6pt;width:90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" fillcolor="#e14bd6" strokecolor="#09101d [484]" strokeweight="1pt">
                <v:textbox>
                  <w:txbxContent>
                    <w:p w14:paraId="66B0CFD8" w14:textId="4D96582C" w:rsidR="00001E6D" w:rsidRPr="0076611B" w:rsidRDefault="00001E6D" w:rsidP="00001E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งานสอบสวน</w:t>
                      </w:r>
                    </w:p>
                  </w:txbxContent>
                </v:textbox>
              </v:rect>
            </w:pict>
          </mc:Fallback>
        </mc:AlternateContent>
      </w:r>
      <w:r w:rsidR="00001E6D" w:rsidRPr="0076611B">
        <w:rPr>
          <w:rFonts w:ascii="TH SarabunIT๙" w:hAnsi="TH SarabunIT๙" w:cs="TH SarabunIT๙"/>
          <w:b/>
          <w:bCs/>
          <w:sz w:val="32"/>
          <w:szCs w:val="32"/>
        </w:rPr>
        <w:t xml:space="preserve">ITA (Integrity and Transparency Assessment: ITA) </w:t>
      </w:r>
      <w:r w:rsidR="00001E6D"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</w:t>
      </w:r>
    </w:p>
    <w:p w14:paraId="66E8F397" w14:textId="7E8A8BD5" w:rsidR="00001E6D" w:rsidRPr="0076611B" w:rsidRDefault="00001E6D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การดำเนินงานของหน่วยงานภาครัฐ</w:t>
      </w:r>
    </w:p>
    <w:p w14:paraId="11D5E73D" w14:textId="24AEF14D" w:rsidR="00001E6D" w:rsidRPr="0076611B" w:rsidRDefault="00001E6D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76611B" w:rsidRPr="0076611B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BA352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614BA8B" w14:textId="037E7206" w:rsidR="00001E6D" w:rsidRPr="0076611B" w:rsidRDefault="00001E6D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="00BA3521"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352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0BC09AA" w14:textId="3FCEEC1F" w:rsidR="00001E6D" w:rsidRPr="0011294A" w:rsidRDefault="00001E6D" w:rsidP="002C198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ทางกลุ่มงานสอบสวน สถานีตำรวจภูธร</w:t>
      </w:r>
      <w:r w:rsidR="002C198B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มีผลการปฏิบัติราชการในเดือ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ในด้านต่างๆ ที่ได้รับผิดชอบของกลุ่มงานสอบสวน</w:t>
      </w:r>
    </w:p>
    <w:p w14:paraId="1E99CD53" w14:textId="0C502C7C" w:rsidR="00001E6D" w:rsidRPr="0011294A" w:rsidRDefault="00001E6D" w:rsidP="002C19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โดยมีผลการปฏิบัติงานในด้านงานที่เกี่ยวข้องต่างๆประจำเดือน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B38B9B0" w14:textId="4857B9F9" w:rsidR="00001E6D" w:rsidRPr="0011294A" w:rsidRDefault="00001E6D" w:rsidP="002C198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โดยงานสอบสวนสถานีตำรวจภูธร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จังหวัดลำปางได้มีผลการตำเนินงานด้านการแจ้งความร้องทุกข์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>จังหวัดลำปาง ซึ่งสรุปผลเบื้องต้นได้ดังนี้</w:t>
      </w:r>
    </w:p>
    <w:p w14:paraId="7E3305AC" w14:textId="0BE40B0D" w:rsidR="00001E6D" w:rsidRPr="0011294A" w:rsidRDefault="00001E6D" w:rsidP="002C19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ผลการปฏิบัติงานราชการงานสอบสวน สภ.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775186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วันที่ 1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11294A">
        <w:rPr>
          <w:rFonts w:ascii="TH SarabunIT๙" w:hAnsi="TH SarabunIT๙" w:cs="TH SarabunIT๙"/>
          <w:sz w:val="32"/>
          <w:szCs w:val="32"/>
          <w:cs/>
        </w:rPr>
        <w:t>)</w:t>
      </w:r>
    </w:p>
    <w:p w14:paraId="066DA314" w14:textId="77777777" w:rsidR="00001E6D" w:rsidRPr="0011294A" w:rsidRDefault="00001E6D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1.รับแจ้งความร้องทุกข์</w:t>
      </w:r>
    </w:p>
    <w:p w14:paraId="3715F907" w14:textId="03F13ECC" w:rsidR="00001E6D" w:rsidRPr="0011294A" w:rsidRDefault="00001E6D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ประจำวันเอกสารหาย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0FF5550" w14:textId="5B51AAC6" w:rsidR="00001E6D" w:rsidRPr="0011294A" w:rsidRDefault="00001E6D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ประจำวันหลักฐาน </w:t>
      </w:r>
      <w:r w:rsidR="00BA352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E78BAC0" w14:textId="37DBFF65" w:rsidR="00001E6D" w:rsidRPr="0011294A" w:rsidRDefault="00001E6D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ประจำวันคดีอาญา </w:t>
      </w:r>
      <w:r w:rsidR="005B7E3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8A125AD" w14:textId="77777777" w:rsidR="00001E6D" w:rsidRPr="0011294A" w:rsidRDefault="00001E6D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- ประจำวันคดีจราจร 0 ราย</w:t>
      </w:r>
    </w:p>
    <w:p w14:paraId="192F3418" w14:textId="55C39C44" w:rsidR="00001E6D" w:rsidRPr="0011294A" w:rsidRDefault="00001E6D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2.การรับสำนวนคดีอาญา จำนวน </w:t>
      </w:r>
      <w:r w:rsidR="005B7E36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2EE32D1" w14:textId="055B860A" w:rsidR="00001E6D" w:rsidRPr="0011294A" w:rsidRDefault="00001E6D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เสร็จสิ้น </w:t>
      </w:r>
      <w:r w:rsidR="005B7E3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7205B4F" w14:textId="137B40B3" w:rsidR="00001E6D" w:rsidRPr="0011294A" w:rsidRDefault="00001E6D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อยู่ระหว่างการดำเนินการ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 0</w:t>
      </w:r>
      <w:r w:rsidR="00DF15B8">
        <w:rPr>
          <w:rFonts w:ascii="TH SarabunIT๙" w:hAnsi="TH SarabunIT๙" w:cs="TH SarabunIT๙"/>
          <w:sz w:val="32"/>
          <w:szCs w:val="32"/>
          <w:cs/>
        </w:rPr>
        <w:tab/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55C4F930" w14:textId="54C1CD62" w:rsidR="007375A1" w:rsidRPr="0011294A" w:rsidRDefault="00001E6D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การจัดเตรียมความพร้อมด้านการบริการ จุ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11294A">
        <w:rPr>
          <w:rFonts w:ascii="TH SarabunIT๙" w:hAnsi="TH SarabunIT๙" w:cs="TH SarabunIT๙"/>
          <w:sz w:val="32"/>
          <w:szCs w:val="32"/>
          <w:cs/>
        </w:rPr>
        <w:t>การเก็บสำนวน ของกลาง และอื่นๆ</w:t>
      </w:r>
      <w:r w:rsid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งานสอบสวน</w:t>
      </w:r>
    </w:p>
    <w:p w14:paraId="76302D72" w14:textId="77777777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5FAD2C" w14:textId="2A442F9D" w:rsidR="007375A1" w:rsidRDefault="00A944A3" w:rsidP="00A944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44A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E0B2E5B" wp14:editId="51075950">
            <wp:extent cx="3450866" cy="1942218"/>
            <wp:effectExtent l="0" t="0" r="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77" cy="194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0356" w14:textId="77777777" w:rsidR="0026781D" w:rsidRDefault="0026781D" w:rsidP="005C690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D883C" w14:textId="77777777" w:rsidR="0026781D" w:rsidRDefault="0026781D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1CE693" w14:textId="48C28B39" w:rsidR="00E72ED6" w:rsidRDefault="00E72ED6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AE7C6" wp14:editId="49AAF8F1">
                <wp:simplePos x="0" y="0"/>
                <wp:positionH relativeFrom="column">
                  <wp:posOffset>2540</wp:posOffset>
                </wp:positionH>
                <wp:positionV relativeFrom="paragraph">
                  <wp:posOffset>63500</wp:posOffset>
                </wp:positionV>
                <wp:extent cx="1249680" cy="411480"/>
                <wp:effectExtent l="0" t="0" r="26670" b="26670"/>
                <wp:wrapNone/>
                <wp:docPr id="92010751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11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98FA" w14:textId="5FBC2D64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AE7C6" id="สี่เหลี่ยมผืนผ้า 8" o:spid="_x0000_s1029" style="position:absolute;left:0;text-align:left;margin-left:.2pt;margin-top:5pt;width:98.4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" fillcolor="yellow" strokecolor="#09101d [484]" strokeweight="1pt">
                <v:textbox>
                  <w:txbxContent>
                    <w:p w14:paraId="37DC98FA" w14:textId="5FBC2D64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0AFEDD4D" w14:textId="77777777" w:rsidR="00E72ED6" w:rsidRDefault="00E72ED6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6E3CF" w14:textId="6214886C" w:rsidR="007375A1" w:rsidRDefault="0076611B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ผลการปฏิบัติงานราชการงานสืบสวน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BA352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1D64D08B" w14:textId="77777777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D151E" w14:textId="3E3B5516" w:rsidR="00576C0E" w:rsidRPr="00576C0E" w:rsidRDefault="00576C0E" w:rsidP="00FF540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กลุ่มงานสืบสวน สภ.</w:t>
      </w:r>
      <w:r w:rsidR="00430206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จว.ลำปาง ได้มีผลการปฏิบัติงานราชการงานสืบสวนเกี่ยวกับสถิติ</w:t>
      </w:r>
    </w:p>
    <w:p w14:paraId="22E9C994" w14:textId="5EFA3DCC" w:rsidR="00576C0E" w:rsidRDefault="00576C0E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ผลการจับกุมคดียาเสพติด </w:t>
      </w:r>
      <w:r w:rsidR="00BA352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กุมภาพันธ์</w:t>
      </w:r>
      <w:r w:rsidRPr="00576C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2568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14:paraId="258E35B0" w14:textId="4397DAB4" w:rsidR="007375A1" w:rsidRDefault="00576C0E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สรุปผลการดำเนินการจับกุมคดียาเสพติด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BA352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Pr="00576C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1C394A89" w14:textId="06898345" w:rsidR="005B7E36" w:rsidRPr="005C690C" w:rsidRDefault="00576C0E" w:rsidP="005C690C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4A75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5B7E36">
        <w:rPr>
          <w:rFonts w:ascii="TH SarabunIT๙" w:hAnsi="TH SarabunIT๙" w:cs="TH SarabunIT๙" w:hint="cs"/>
          <w:sz w:val="32"/>
          <w:szCs w:val="32"/>
          <w:cs/>
        </w:rPr>
        <w:t>ยพีรพล จำยาม</w:t>
      </w:r>
      <w:r w:rsidR="00904A75" w:rsidRPr="00904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7E36" w:rsidRPr="00904A75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5B7E36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7E36" w:rsidRPr="00904A75">
        <w:rPr>
          <w:rFonts w:ascii="TH SarabunIT๙" w:hAnsi="TH SarabunIT๙" w:cs="TH SarabunIT๙"/>
          <w:sz w:val="32"/>
          <w:szCs w:val="32"/>
          <w:cs/>
        </w:rPr>
        <w:t>ตา</w:t>
      </w:r>
      <w:r w:rsidR="005B7E36" w:rsidRPr="005C690C">
        <w:rPr>
          <w:rFonts w:ascii="TH SarabunIT๙" w:hAnsi="TH SarabunIT๙" w:cs="TH SarabunIT๙"/>
          <w:sz w:val="32"/>
          <w:szCs w:val="32"/>
          <w:cs/>
        </w:rPr>
        <w:t xml:space="preserve">มีน) โดยไม่ได้รับอนุญาต อันเป็นการกระทำเพื่อการค้า </w:t>
      </w:r>
      <w:r w:rsidR="005B7E36" w:rsidRPr="005C690C">
        <w:rPr>
          <w:rFonts w:ascii="TH SarabunIT๙" w:hAnsi="TH SarabunIT๙" w:cs="TH SarabunIT๙"/>
          <w:sz w:val="32"/>
          <w:szCs w:val="32"/>
        </w:rPr>
        <w:t>,</w:t>
      </w:r>
      <w:r w:rsidR="005B7E36" w:rsidRPr="005C690C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5B7E36" w:rsidRPr="005C690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7E36" w:rsidRPr="005C690C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70B83719" w14:textId="0E17424B" w:rsidR="00904A75" w:rsidRPr="00904A75" w:rsidRDefault="00576C0E" w:rsidP="005C690C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4A75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AE2F54" w:rsidRPr="00904A75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B7E36">
        <w:rPr>
          <w:rFonts w:ascii="TH SarabunIT๙" w:hAnsi="TH SarabunIT๙" w:cs="TH SarabunIT๙" w:hint="cs"/>
          <w:sz w:val="32"/>
          <w:szCs w:val="32"/>
          <w:cs/>
        </w:rPr>
        <w:t>ประสาน แก้วประภา</w:t>
      </w:r>
      <w:r w:rsidRPr="00904A75">
        <w:rPr>
          <w:rFonts w:ascii="TH SarabunIT๙" w:hAnsi="TH SarabunIT๙" w:cs="TH SarabunIT๙"/>
          <w:sz w:val="32"/>
          <w:szCs w:val="32"/>
        </w:rPr>
        <w:t xml:space="preserve"> </w:t>
      </w:r>
      <w:r w:rsidR="00904A75"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="00904A75" w:rsidRPr="00904A75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="00904A75" w:rsidRPr="00904A75">
        <w:rPr>
          <w:rFonts w:ascii="TH SarabunIT๙" w:hAnsi="TH SarabunIT๙" w:cs="TH SarabunIT๙"/>
          <w:sz w:val="32"/>
          <w:szCs w:val="32"/>
        </w:rPr>
        <w:t xml:space="preserve"> </w:t>
      </w:r>
      <w:r w:rsidR="00904A75" w:rsidRPr="00904A75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904A75" w:rsidRPr="00904A75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904A75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904A75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904A75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904A75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0DE6CD61" w14:textId="12F27EE2" w:rsidR="005B7E36" w:rsidRPr="00A166B7" w:rsidRDefault="00576C0E" w:rsidP="005C690C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5B7E36">
        <w:rPr>
          <w:rFonts w:ascii="TH SarabunIT๙" w:hAnsi="TH SarabunIT๙" w:cs="TH SarabunIT๙" w:hint="cs"/>
          <w:sz w:val="32"/>
          <w:szCs w:val="32"/>
          <w:cs/>
        </w:rPr>
        <w:t>วิระ ตาเผือ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7E36" w:rsidRPr="00904A75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5B7E36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7E36" w:rsidRPr="00904A75">
        <w:rPr>
          <w:rFonts w:ascii="TH SarabunIT๙" w:hAnsi="TH SarabunIT๙" w:cs="TH SarabunIT๙"/>
          <w:sz w:val="32"/>
          <w:szCs w:val="32"/>
          <w:cs/>
        </w:rPr>
        <w:t>ตา</w:t>
      </w:r>
      <w:r w:rsidR="005B7E36" w:rsidRPr="00A166B7">
        <w:rPr>
          <w:rFonts w:ascii="TH SarabunIT๙" w:hAnsi="TH SarabunIT๙" w:cs="TH SarabunIT๙"/>
          <w:sz w:val="32"/>
          <w:szCs w:val="32"/>
          <w:cs/>
        </w:rPr>
        <w:t xml:space="preserve">มีน) โดยไม่ได้รับอนุญาต อันเป็นการกระทำเพื่อการค้า </w:t>
      </w:r>
      <w:r w:rsidR="005B7E36" w:rsidRPr="00A166B7">
        <w:rPr>
          <w:rFonts w:ascii="TH SarabunIT๙" w:hAnsi="TH SarabunIT๙" w:cs="TH SarabunIT๙"/>
          <w:sz w:val="32"/>
          <w:szCs w:val="32"/>
        </w:rPr>
        <w:t>,</w:t>
      </w:r>
      <w:r w:rsidR="005B7E36" w:rsidRPr="00A166B7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5B7E36" w:rsidRPr="00A166B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7E36" w:rsidRPr="00A166B7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7BEFF90D" w14:textId="7E0C6807" w:rsidR="005B7E36" w:rsidRPr="00A166B7" w:rsidRDefault="00576C0E" w:rsidP="005C690C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5B7E36">
        <w:rPr>
          <w:rFonts w:ascii="TH SarabunIT๙" w:hAnsi="TH SarabunIT๙" w:cs="TH SarabunIT๙" w:hint="cs"/>
          <w:sz w:val="32"/>
          <w:szCs w:val="32"/>
          <w:cs/>
        </w:rPr>
        <w:t xml:space="preserve">สุริยะ </w:t>
      </w:r>
      <w:proofErr w:type="spellStart"/>
      <w:r w:rsidR="005B7E36">
        <w:rPr>
          <w:rFonts w:ascii="TH SarabunIT๙" w:hAnsi="TH SarabunIT๙" w:cs="TH SarabunIT๙" w:hint="cs"/>
          <w:sz w:val="32"/>
          <w:szCs w:val="32"/>
          <w:cs/>
        </w:rPr>
        <w:t>สุธ</w:t>
      </w:r>
      <w:proofErr w:type="spellEnd"/>
      <w:r w:rsidR="005B7E36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="005B7E36" w:rsidRPr="00904A75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5B7E36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7E36" w:rsidRPr="00904A75">
        <w:rPr>
          <w:rFonts w:ascii="TH SarabunIT๙" w:hAnsi="TH SarabunIT๙" w:cs="TH SarabunIT๙"/>
          <w:sz w:val="32"/>
          <w:szCs w:val="32"/>
          <w:cs/>
        </w:rPr>
        <w:t>ตา</w:t>
      </w:r>
      <w:r w:rsidR="005B7E36" w:rsidRPr="00A166B7">
        <w:rPr>
          <w:rFonts w:ascii="TH SarabunIT๙" w:hAnsi="TH SarabunIT๙" w:cs="TH SarabunIT๙"/>
          <w:sz w:val="32"/>
          <w:szCs w:val="32"/>
          <w:cs/>
        </w:rPr>
        <w:t xml:space="preserve">มีน) โดยไม่ได้รับอนุญาต อันเป็นการกระทำเพื่อการค้า </w:t>
      </w:r>
      <w:r w:rsidR="005B7E36" w:rsidRPr="00A166B7">
        <w:rPr>
          <w:rFonts w:ascii="TH SarabunIT๙" w:hAnsi="TH SarabunIT๙" w:cs="TH SarabunIT๙"/>
          <w:sz w:val="32"/>
          <w:szCs w:val="32"/>
        </w:rPr>
        <w:t>,</w:t>
      </w:r>
      <w:r w:rsidR="005B7E36" w:rsidRPr="00A166B7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5B7E36" w:rsidRPr="00A166B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7E36" w:rsidRPr="00A166B7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423D340A" w14:textId="06690CA7" w:rsidR="0011294A" w:rsidRDefault="0011294A" w:rsidP="00FF5409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4AC140A6" w14:textId="77777777" w:rsidR="0011294A" w:rsidRDefault="0011294A" w:rsidP="00FF5409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31A2D4FE" w14:textId="692E5C64" w:rsidR="0011294A" w:rsidRPr="0011294A" w:rsidRDefault="0011294A" w:rsidP="00FF540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รวมทุกข้อหา </w:t>
      </w:r>
      <w:r w:rsidRPr="0011294A">
        <w:rPr>
          <w:rFonts w:ascii="TH SarabunIT๙" w:hAnsi="TH SarabunIT๙" w:cs="TH SarabunIT๙"/>
          <w:sz w:val="32"/>
          <w:szCs w:val="32"/>
          <w:highlight w:val="yellow"/>
          <w:cs/>
        </w:rPr>
        <w:tab/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 จำนวน   </w:t>
      </w:r>
      <w:r w:rsidR="005B7E36">
        <w:rPr>
          <w:rFonts w:ascii="TH SarabunIT๙" w:hAnsi="TH SarabunIT๙" w:cs="TH SarabunIT๙" w:hint="cs"/>
          <w:sz w:val="32"/>
          <w:szCs w:val="32"/>
          <w:highlight w:val="yellow"/>
          <w:cs/>
        </w:rPr>
        <w:t>4</w:t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B0334A" w14:textId="048DD97A" w:rsidR="0011294A" w:rsidRPr="0011294A" w:rsidRDefault="0011294A" w:rsidP="00FF54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B33C94F" w14:textId="77777777" w:rsidR="007375A1" w:rsidRDefault="007375A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5A7D1" w14:textId="77777777" w:rsidR="00DF15B8" w:rsidRDefault="00DF15B8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75525F" w14:textId="77777777" w:rsidR="00DF15B8" w:rsidRDefault="00DF15B8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917F5" w14:textId="77777777" w:rsidR="00DF15B8" w:rsidRDefault="00DF15B8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D361C" w14:textId="77777777" w:rsidR="005B7E36" w:rsidRDefault="005B7E36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1636F" w14:textId="77777777" w:rsidR="004F19F3" w:rsidRDefault="004F19F3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A0A9EF" w14:textId="77777777" w:rsidR="004F19F3" w:rsidRDefault="004F19F3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41442D" w14:textId="77777777" w:rsidR="004F19F3" w:rsidRDefault="004F19F3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FF314" w14:textId="77777777" w:rsidR="004F19F3" w:rsidRDefault="004F19F3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B0BE2" w14:textId="77777777" w:rsidR="005B7E36" w:rsidRDefault="005B7E36" w:rsidP="004738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68C27" w14:textId="6A2D63CA" w:rsidR="007375A1" w:rsidRDefault="0011294A" w:rsidP="00FF54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คดีที่น่าสนใจเกี่ยวกับงานสืบสวน และข้อมูลเพื่อเป็นความรู้แก่ประชาชน</w:t>
      </w:r>
    </w:p>
    <w:p w14:paraId="434967EA" w14:textId="61B48EFD" w:rsidR="007375A1" w:rsidRDefault="00F63261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1DBB93CE" wp14:editId="63B92683">
            <wp:simplePos x="0" y="0"/>
            <wp:positionH relativeFrom="column">
              <wp:posOffset>710776</wp:posOffset>
            </wp:positionH>
            <wp:positionV relativeFrom="paragraph">
              <wp:posOffset>57150</wp:posOffset>
            </wp:positionV>
            <wp:extent cx="4546600" cy="3411220"/>
            <wp:effectExtent l="0" t="0" r="6350" b="0"/>
            <wp:wrapNone/>
            <wp:docPr id="205313250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CA9167" w14:textId="4586D93E" w:rsidR="00A92C0B" w:rsidRDefault="009F0825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0" locked="0" layoutInCell="1" allowOverlap="1" wp14:anchorId="5D7A377A" wp14:editId="44E88522">
            <wp:simplePos x="0" y="0"/>
            <wp:positionH relativeFrom="column">
              <wp:posOffset>3133725</wp:posOffset>
            </wp:positionH>
            <wp:positionV relativeFrom="paragraph">
              <wp:posOffset>190500</wp:posOffset>
            </wp:positionV>
            <wp:extent cx="914400" cy="914400"/>
            <wp:effectExtent l="0" t="0" r="0" b="0"/>
            <wp:wrapNone/>
            <wp:docPr id="5" name="กราฟิก 5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าฟิก 5" descr="ใบหน้านางฟ้าแบบทึบ ด้วยสีเติมแบบทึบ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F9101" w14:textId="1A90F154" w:rsidR="00A92C0B" w:rsidRDefault="00A92C0B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6B5CBB" w14:textId="45541E6A" w:rsidR="00A92C0B" w:rsidRDefault="00A92C0B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B64A0" w14:textId="6F023DC4" w:rsidR="00A92C0B" w:rsidRDefault="00A92C0B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11613" w14:textId="7002C946" w:rsidR="00A92C0B" w:rsidRDefault="00A92C0B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F336D" w14:textId="1E250C20" w:rsidR="00A92C0B" w:rsidRDefault="00A92C0B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9698F" w14:textId="77777777" w:rsidR="00A92C0B" w:rsidRDefault="00A92C0B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6A0D2" w14:textId="77777777" w:rsidR="00A92C0B" w:rsidRDefault="00A92C0B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25823" w14:textId="77777777" w:rsidR="00A92C0B" w:rsidRDefault="00A92C0B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94312" w14:textId="77777777" w:rsidR="00014B5F" w:rsidRDefault="00014B5F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706705" w14:textId="77777777" w:rsidR="003A7678" w:rsidRDefault="003A7678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F315B" w14:textId="77777777" w:rsidR="003A7678" w:rsidRDefault="003A7678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352D3" w14:textId="77777777" w:rsidR="003A7678" w:rsidRDefault="003A7678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F8B3B6" w14:textId="77777777" w:rsidR="003A7678" w:rsidRDefault="003A7678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1536F" w14:textId="110D5168" w:rsidR="007375A1" w:rsidRDefault="0011294A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 เดือน ปี ที่จับกุม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352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เวลา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5B7E3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5B7E36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0 น. </w:t>
      </w:r>
    </w:p>
    <w:p w14:paraId="26B9D08F" w14:textId="49C5036C" w:rsidR="0011294A" w:rsidRDefault="0011294A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ได้จับกุมผู้ต้องหา จำนวน </w:t>
      </w:r>
      <w:r w:rsidR="00014B5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คน</w:t>
      </w:r>
    </w:p>
    <w:p w14:paraId="7A7F73BC" w14:textId="1B6439A2" w:rsidR="00A92C0B" w:rsidRPr="00014B5F" w:rsidRDefault="0011294A" w:rsidP="00FF540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B7E36" w:rsidRPr="00557975">
        <w:rPr>
          <w:rFonts w:ascii="TH SarabunIT๙" w:hAnsi="TH SarabunIT๙" w:cs="TH SarabunIT๙"/>
          <w:sz w:val="32"/>
          <w:szCs w:val="32"/>
          <w:cs/>
        </w:rPr>
        <w:t>นายวิระ ตาเผือ  อายุ 33 ปี  บ้านเลขที่ 113 หมู่ที่ 7 ต.ร่องเคาะ อ.วังเหนือ จ.ลำปาง  หมายเลขบัตรประจำตัวประชาชน     1 5207 00080 56 6</w:t>
      </w:r>
    </w:p>
    <w:p w14:paraId="1DADBA18" w14:textId="567AB050" w:rsidR="00014B5F" w:rsidRDefault="0011294A" w:rsidP="00FF540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>ยาบ้า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รวมทั้งหมด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300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="0015502D" w:rsidRPr="00BF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 xml:space="preserve">ชนิดเม็ดกลมแบน </w:t>
      </w:r>
      <w:r w:rsidR="0015502D" w:rsidRPr="00BF1FF8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ส้ม</w:t>
      </w:r>
      <w:r w:rsidR="0015502D" w:rsidRPr="00BF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 xml:space="preserve">ด้านหนึ่งประทับตรา </w:t>
      </w:r>
      <w:r w:rsidR="0015502D" w:rsidRPr="00BF1FF8">
        <w:rPr>
          <w:rFonts w:ascii="TH SarabunIT๙" w:hAnsi="TH SarabunIT๙" w:cs="TH SarabunIT๙"/>
          <w:sz w:val="32"/>
          <w:szCs w:val="32"/>
        </w:rPr>
        <w:t xml:space="preserve">WY 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 xml:space="preserve">อีกด้านหนึ่งผิวเรียบ 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 xml:space="preserve">จำนวน 298 เม็ด และ </w:t>
      </w:r>
      <w:r w:rsidR="0015502D">
        <w:rPr>
          <w:rFonts w:ascii="TH SarabunIT๙" w:hAnsi="TH SarabunIT๙" w:cs="TH SarabunIT๙"/>
          <w:sz w:val="32"/>
          <w:szCs w:val="32"/>
          <w:cs/>
        </w:rPr>
        <w:t>ชนิดเม็ดกลมแบน สี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เขียว</w:t>
      </w:r>
      <w:r w:rsidR="0015502D" w:rsidRPr="00697942">
        <w:rPr>
          <w:rFonts w:ascii="TH SarabunIT๙" w:hAnsi="TH SarabunIT๙" w:cs="TH SarabunIT๙"/>
          <w:sz w:val="32"/>
          <w:szCs w:val="32"/>
          <w:cs/>
        </w:rPr>
        <w:t xml:space="preserve"> ด้านหนึ่งประทับตรา </w:t>
      </w:r>
      <w:r w:rsidR="0015502D" w:rsidRPr="00697942">
        <w:rPr>
          <w:rFonts w:ascii="TH SarabunIT๙" w:hAnsi="TH SarabunIT๙" w:cs="TH SarabunIT๙"/>
          <w:sz w:val="32"/>
          <w:szCs w:val="32"/>
        </w:rPr>
        <w:t xml:space="preserve">WY </w:t>
      </w:r>
      <w:r w:rsidR="0015502D" w:rsidRPr="00697942">
        <w:rPr>
          <w:rFonts w:ascii="TH SarabunIT๙" w:hAnsi="TH SarabunIT๙" w:cs="TH SarabunIT๙"/>
          <w:sz w:val="32"/>
          <w:szCs w:val="32"/>
          <w:cs/>
        </w:rPr>
        <w:t xml:space="preserve">อีกด้านหนึ่งผิวเรียบ 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 xml:space="preserve">จำนวน 2 เม็ด 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>น้ำหนัก</w:t>
      </w:r>
      <w:r w:rsidR="0015502D" w:rsidRPr="00BF1FF8">
        <w:rPr>
          <w:rFonts w:ascii="TH SarabunIT๙" w:hAnsi="TH SarabunIT๙" w:cs="TH SarabunIT๙" w:hint="cs"/>
          <w:sz w:val="32"/>
          <w:szCs w:val="32"/>
          <w:cs/>
        </w:rPr>
        <w:t>เฉพาะยาบ้า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 xml:space="preserve">ประมาณ 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 xml:space="preserve"> กรัม (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สามสิบ</w:t>
      </w:r>
      <w:r w:rsidR="0015502D" w:rsidRPr="00BF1FF8">
        <w:rPr>
          <w:rFonts w:ascii="TH SarabunIT๙" w:hAnsi="TH SarabunIT๙" w:cs="TH SarabunIT๙" w:hint="cs"/>
          <w:sz w:val="32"/>
          <w:szCs w:val="32"/>
          <w:cs/>
        </w:rPr>
        <w:t>กรั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>)</w:t>
      </w:r>
    </w:p>
    <w:p w14:paraId="6DD8D753" w14:textId="602DC2E7" w:rsidR="0011294A" w:rsidRPr="0011294A" w:rsidRDefault="0011294A" w:rsidP="00FF540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จุดที่พบของกลาง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5502D" w:rsidRPr="00BF1FF8">
        <w:rPr>
          <w:rFonts w:ascii="TH SarabunIT๙" w:hAnsi="TH SarabunIT๙" w:cs="TH SarabunIT๙"/>
          <w:sz w:val="32"/>
          <w:szCs w:val="32"/>
          <w:cs/>
        </w:rPr>
        <w:t>พบยาบ้า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 xml:space="preserve"> บรรจุอยู่ในถุงพลาสติก สีน้ำเงิน ชนิดกดรูดเปิดปิดปากถุง </w:t>
      </w:r>
      <w:r w:rsidR="0015502D" w:rsidRPr="00BF1FF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1 ถุง หุ้มด้านนอกด้วยพลาสติกสีดำซุกซ่อน</w:t>
      </w:r>
      <w:r w:rsidR="0015502D" w:rsidRPr="00BF1FF8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="0015502D">
        <w:rPr>
          <w:rFonts w:ascii="TH SarabunIT๙" w:hAnsi="TH SarabunIT๙" w:cs="TH SarabunIT๙" w:hint="cs"/>
          <w:sz w:val="32"/>
          <w:szCs w:val="32"/>
          <w:cs/>
        </w:rPr>
        <w:t>ในกางเกงด้านหน้า ตัวที่ผู้ต้องหาสวมใส่อยู่ขณะทำการตรวจค้น</w:t>
      </w:r>
    </w:p>
    <w:p w14:paraId="091F6168" w14:textId="76B4F39A" w:rsidR="007375A1" w:rsidRPr="0011294A" w:rsidRDefault="0011294A" w:rsidP="00FF54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โดยกล่าวหาว่ากระทำความผิดฐาน 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4B5F" w:rsidRPr="00BF1F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“จำหน่าย โดยมีไว้เพื่อจำหน่าย ซึ่งยาเสพติดให้โทษประเภท 1 </w:t>
      </w:r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(ยาบ้าหรือเมทแอม</w:t>
      </w:r>
      <w:proofErr w:type="spellStart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 อันเป็นการกระทำเพื่อการค้า และก่อให้เกิดการแพร่กระจายในกลุ่มประชาชนโดยผิดกฎหมาย</w:t>
      </w:r>
      <w:r w:rsidR="00014B5F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และ   </w:t>
      </w:r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เสพยาเสพติดให้โทษประเภท 1 (ยาบ้าหรือเมทแอม</w:t>
      </w:r>
      <w:proofErr w:type="spellStart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</w:t>
      </w:r>
      <w:r w:rsidR="00014B5F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โดยผิดกฎหมาย”</w:t>
      </w:r>
      <w:r w:rsidR="00A92C0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</w:p>
    <w:sectPr w:rsidR="007375A1" w:rsidRPr="0011294A" w:rsidSect="00D714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8A3EC" w14:textId="77777777" w:rsidR="0051051A" w:rsidRDefault="0051051A" w:rsidP="00001E6D">
      <w:pPr>
        <w:spacing w:after="0" w:line="240" w:lineRule="auto"/>
      </w:pPr>
      <w:r>
        <w:separator/>
      </w:r>
    </w:p>
  </w:endnote>
  <w:endnote w:type="continuationSeparator" w:id="0">
    <w:p w14:paraId="72088564" w14:textId="77777777" w:rsidR="0051051A" w:rsidRDefault="0051051A" w:rsidP="0000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28FB7" w14:textId="77777777" w:rsidR="0051051A" w:rsidRDefault="0051051A" w:rsidP="00001E6D">
      <w:pPr>
        <w:spacing w:after="0" w:line="240" w:lineRule="auto"/>
      </w:pPr>
      <w:r>
        <w:separator/>
      </w:r>
    </w:p>
  </w:footnote>
  <w:footnote w:type="continuationSeparator" w:id="0">
    <w:p w14:paraId="6B2115F2" w14:textId="77777777" w:rsidR="0051051A" w:rsidRDefault="0051051A" w:rsidP="00001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9061B"/>
    <w:multiLevelType w:val="hybridMultilevel"/>
    <w:tmpl w:val="B364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B42F0"/>
    <w:multiLevelType w:val="hybridMultilevel"/>
    <w:tmpl w:val="38185454"/>
    <w:lvl w:ilvl="0" w:tplc="24E8456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55962242">
    <w:abstractNumId w:val="0"/>
  </w:num>
  <w:num w:numId="2" w16cid:durableId="719329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98"/>
    <w:rsid w:val="00001E6D"/>
    <w:rsid w:val="00014B5F"/>
    <w:rsid w:val="00021067"/>
    <w:rsid w:val="00022BC1"/>
    <w:rsid w:val="00030820"/>
    <w:rsid w:val="000C0BF0"/>
    <w:rsid w:val="0011294A"/>
    <w:rsid w:val="0015502D"/>
    <w:rsid w:val="002176C8"/>
    <w:rsid w:val="0026781D"/>
    <w:rsid w:val="0028504D"/>
    <w:rsid w:val="00294CD8"/>
    <w:rsid w:val="002B207F"/>
    <w:rsid w:val="002C198B"/>
    <w:rsid w:val="00345C4C"/>
    <w:rsid w:val="003A7678"/>
    <w:rsid w:val="00430206"/>
    <w:rsid w:val="00473864"/>
    <w:rsid w:val="00481CA1"/>
    <w:rsid w:val="0048376A"/>
    <w:rsid w:val="004A7BC0"/>
    <w:rsid w:val="004E1E21"/>
    <w:rsid w:val="004F19F3"/>
    <w:rsid w:val="0051051A"/>
    <w:rsid w:val="00530542"/>
    <w:rsid w:val="00576C0E"/>
    <w:rsid w:val="005905DD"/>
    <w:rsid w:val="005A371B"/>
    <w:rsid w:val="005B7E36"/>
    <w:rsid w:val="005C690C"/>
    <w:rsid w:val="005F25AB"/>
    <w:rsid w:val="00670FCD"/>
    <w:rsid w:val="00695098"/>
    <w:rsid w:val="006B60B4"/>
    <w:rsid w:val="007375A1"/>
    <w:rsid w:val="0076611B"/>
    <w:rsid w:val="00775186"/>
    <w:rsid w:val="00780904"/>
    <w:rsid w:val="00833D95"/>
    <w:rsid w:val="00851332"/>
    <w:rsid w:val="0087277B"/>
    <w:rsid w:val="00873D2C"/>
    <w:rsid w:val="00893E35"/>
    <w:rsid w:val="00904A75"/>
    <w:rsid w:val="00927696"/>
    <w:rsid w:val="009B4CF6"/>
    <w:rsid w:val="009F0825"/>
    <w:rsid w:val="00A166B7"/>
    <w:rsid w:val="00A92C0B"/>
    <w:rsid w:val="00A944A3"/>
    <w:rsid w:val="00AE2F54"/>
    <w:rsid w:val="00BA3521"/>
    <w:rsid w:val="00C2626E"/>
    <w:rsid w:val="00D11974"/>
    <w:rsid w:val="00D71495"/>
    <w:rsid w:val="00DD757E"/>
    <w:rsid w:val="00DF15B8"/>
    <w:rsid w:val="00E72ED6"/>
    <w:rsid w:val="00E874A7"/>
    <w:rsid w:val="00E97868"/>
    <w:rsid w:val="00EE3F17"/>
    <w:rsid w:val="00EE4E1E"/>
    <w:rsid w:val="00F16E4D"/>
    <w:rsid w:val="00F409D8"/>
    <w:rsid w:val="00F569A5"/>
    <w:rsid w:val="00F63261"/>
    <w:rsid w:val="00FA2EA5"/>
    <w:rsid w:val="00FF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F1187"/>
  <w15:chartTrackingRefBased/>
  <w15:docId w15:val="{B8D041A8-A1B8-40DF-9808-EF58F952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1E6D"/>
  </w:style>
  <w:style w:type="paragraph" w:styleId="a5">
    <w:name w:val="footer"/>
    <w:basedOn w:val="a"/>
    <w:link w:val="a6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1E6D"/>
  </w:style>
  <w:style w:type="paragraph" w:styleId="a7">
    <w:name w:val="List Paragraph"/>
    <w:basedOn w:val="a"/>
    <w:uiPriority w:val="34"/>
    <w:qFormat/>
    <w:rsid w:val="00576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45382-3B28-41DF-B3A4-0892DAFB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สุรพงษ์ พันมะวงศ์</dc:creator>
  <cp:keywords/>
  <dc:description/>
  <cp:lastModifiedBy>gabliN vogola</cp:lastModifiedBy>
  <cp:revision>4</cp:revision>
  <dcterms:created xsi:type="dcterms:W3CDTF">2025-04-18T22:21:00Z</dcterms:created>
  <dcterms:modified xsi:type="dcterms:W3CDTF">2025-04-18T22:22:00Z</dcterms:modified>
</cp:coreProperties>
</file>